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B42" w:rsidRPr="00692B42" w:rsidRDefault="00692B42" w:rsidP="00692B42">
      <w:pPr>
        <w:tabs>
          <w:tab w:val="right" w:pos="9072"/>
        </w:tabs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  <w:t xml:space="preserve">Załącznik Nr 4   </w:t>
      </w:r>
      <w:r w:rsidRPr="00692B42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</w:p>
    <w:p w:rsidR="00692B42" w:rsidRPr="00692B42" w:rsidRDefault="00692B42" w:rsidP="00692B42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692B42">
        <w:rPr>
          <w:rFonts w:ascii="Tahoma" w:eastAsia="Times New Roman" w:hAnsi="Tahoma" w:cs="Tahoma"/>
          <w:sz w:val="20"/>
          <w:szCs w:val="20"/>
          <w:lang w:eastAsia="pl-PL"/>
        </w:rPr>
        <w:t xml:space="preserve">do specyfikacji istotnych </w:t>
      </w:r>
    </w:p>
    <w:p w:rsidR="00692B42" w:rsidRPr="00692B42" w:rsidRDefault="00692B42" w:rsidP="00692B42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692B42">
        <w:rPr>
          <w:rFonts w:ascii="Tahoma" w:eastAsia="Times New Roman" w:hAnsi="Tahoma" w:cs="Tahoma"/>
          <w:sz w:val="20"/>
          <w:szCs w:val="20"/>
          <w:lang w:eastAsia="pl-PL"/>
        </w:rPr>
        <w:t>warunków zamówienia</w:t>
      </w:r>
    </w:p>
    <w:p w:rsidR="005F1F3C" w:rsidRPr="009E5EAC" w:rsidRDefault="005F1F3C" w:rsidP="005F1F3C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9E5EAC">
        <w:rPr>
          <w:rFonts w:ascii="Tahoma" w:eastAsia="Times New Roman" w:hAnsi="Tahoma" w:cs="Tahoma"/>
          <w:i/>
          <w:sz w:val="20"/>
          <w:szCs w:val="20"/>
          <w:lang w:eastAsia="pl-PL"/>
        </w:rPr>
        <w:t>Nazwa (firma) i adres wykonawcy</w:t>
      </w:r>
    </w:p>
    <w:p w:rsidR="005F1F3C" w:rsidRPr="009E5EAC" w:rsidRDefault="005F1F3C" w:rsidP="005F1F3C">
      <w:pPr>
        <w:keepNext/>
        <w:suppressAutoHyphens/>
        <w:spacing w:after="0"/>
        <w:outlineLvl w:val="2"/>
        <w:rPr>
          <w:rFonts w:ascii="Tahoma" w:eastAsia="Times New Roman" w:hAnsi="Tahoma" w:cs="Tahoma"/>
          <w:b/>
          <w:bCs/>
          <w:i/>
          <w:sz w:val="20"/>
          <w:szCs w:val="20"/>
          <w:lang w:eastAsia="ar-SA"/>
        </w:rPr>
      </w:pPr>
      <w:r w:rsidRPr="009E5EAC">
        <w:rPr>
          <w:rFonts w:ascii="Tahoma" w:eastAsia="Times New Roman" w:hAnsi="Tahoma" w:cs="Tahoma"/>
          <w:i/>
          <w:sz w:val="20"/>
          <w:szCs w:val="20"/>
          <w:lang w:eastAsia="pl-PL"/>
        </w:rPr>
        <w:t>(wykonawców wspólnie ubiegających się</w:t>
      </w:r>
      <w:r w:rsidRPr="009E5EAC">
        <w:rPr>
          <w:rFonts w:ascii="Tahoma" w:eastAsia="Times New Roman" w:hAnsi="Tahoma" w:cs="Tahoma"/>
          <w:i/>
          <w:sz w:val="20"/>
          <w:szCs w:val="20"/>
          <w:lang w:eastAsia="pl-PL"/>
        </w:rPr>
        <w:br/>
        <w:t>o udzielenie zamówienia</w:t>
      </w:r>
    </w:p>
    <w:p w:rsidR="00692B42" w:rsidRPr="00692B42" w:rsidRDefault="00692B42" w:rsidP="00692B4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92B42" w:rsidRPr="00692B42" w:rsidRDefault="00692B42" w:rsidP="00692B42">
      <w:pPr>
        <w:spacing w:after="0" w:line="240" w:lineRule="auto"/>
        <w:jc w:val="center"/>
        <w:rPr>
          <w:rFonts w:ascii="Tahoma" w:eastAsia="Calibri" w:hAnsi="Tahoma" w:cs="Tahoma"/>
          <w:b/>
          <w:bCs/>
          <w:sz w:val="20"/>
          <w:szCs w:val="20"/>
          <w:lang w:eastAsia="pl-PL"/>
        </w:rPr>
      </w:pPr>
    </w:p>
    <w:p w:rsidR="00692B42" w:rsidRPr="00692B42" w:rsidRDefault="00692B42" w:rsidP="00692B42">
      <w:pPr>
        <w:spacing w:after="0" w:line="240" w:lineRule="auto"/>
        <w:jc w:val="center"/>
        <w:rPr>
          <w:rFonts w:ascii="Tahoma" w:eastAsia="Calibri" w:hAnsi="Tahoma" w:cs="Tahoma"/>
          <w:b/>
          <w:bCs/>
          <w:sz w:val="20"/>
          <w:szCs w:val="20"/>
          <w:lang w:eastAsia="pl-PL"/>
        </w:rPr>
      </w:pPr>
      <w:r w:rsidRPr="00692B42">
        <w:rPr>
          <w:rFonts w:ascii="Tahoma" w:eastAsia="Calibri" w:hAnsi="Tahoma" w:cs="Tahoma"/>
          <w:b/>
          <w:bCs/>
          <w:sz w:val="20"/>
          <w:szCs w:val="20"/>
          <w:lang w:eastAsia="pl-PL"/>
        </w:rPr>
        <w:t>Wykaz</w:t>
      </w:r>
      <w:r w:rsidR="00F82390">
        <w:rPr>
          <w:rFonts w:ascii="Tahoma" w:eastAsia="Calibri" w:hAnsi="Tahoma" w:cs="Tahoma"/>
          <w:b/>
          <w:bCs/>
          <w:sz w:val="20"/>
          <w:szCs w:val="20"/>
          <w:lang w:eastAsia="pl-PL"/>
        </w:rPr>
        <w:t xml:space="preserve"> narzędzi, </w:t>
      </w:r>
      <w:r w:rsidR="00F82390" w:rsidRPr="00F82390">
        <w:rPr>
          <w:rFonts w:ascii="Tahoma" w:eastAsia="Calibri" w:hAnsi="Tahoma" w:cs="Tahoma"/>
          <w:b/>
          <w:bCs/>
          <w:sz w:val="20"/>
          <w:szCs w:val="20"/>
          <w:lang w:eastAsia="pl-PL"/>
        </w:rPr>
        <w:t xml:space="preserve">wyposażenia zakładu i urządzeń technicznych </w:t>
      </w:r>
      <w:r w:rsidRPr="00692B42">
        <w:rPr>
          <w:rFonts w:ascii="Tahoma" w:eastAsia="Calibri" w:hAnsi="Tahoma" w:cs="Tahoma"/>
          <w:b/>
          <w:bCs/>
          <w:sz w:val="20"/>
          <w:szCs w:val="20"/>
          <w:lang w:eastAsia="pl-PL"/>
        </w:rPr>
        <w:t>dostępnych wykonawcy</w:t>
      </w:r>
    </w:p>
    <w:p w:rsidR="00692B42" w:rsidRPr="00692B42" w:rsidRDefault="00692B42" w:rsidP="00692B42">
      <w:pPr>
        <w:spacing w:after="0" w:line="240" w:lineRule="auto"/>
        <w:jc w:val="center"/>
        <w:rPr>
          <w:rFonts w:ascii="Tahoma" w:eastAsia="Calibri" w:hAnsi="Tahoma" w:cs="Tahoma"/>
          <w:b/>
          <w:bCs/>
          <w:sz w:val="20"/>
          <w:szCs w:val="20"/>
          <w:lang w:eastAsia="pl-PL"/>
        </w:rPr>
      </w:pPr>
    </w:p>
    <w:p w:rsidR="00692B42" w:rsidRPr="00692B42" w:rsidRDefault="00692B42" w:rsidP="00692B42">
      <w:pPr>
        <w:spacing w:after="0" w:line="240" w:lineRule="auto"/>
        <w:jc w:val="center"/>
        <w:rPr>
          <w:rFonts w:ascii="Tahoma" w:eastAsia="Calibri" w:hAnsi="Tahoma" w:cs="Tahoma"/>
          <w:b/>
          <w:bCs/>
          <w:sz w:val="20"/>
          <w:szCs w:val="20"/>
          <w:lang w:eastAsia="pl-PL"/>
        </w:rPr>
      </w:pPr>
    </w:p>
    <w:p w:rsidR="00C04084" w:rsidRDefault="00C04084" w:rsidP="00C04084">
      <w:pPr>
        <w:tabs>
          <w:tab w:val="num" w:pos="567"/>
        </w:tabs>
        <w:spacing w:after="0" w:line="480" w:lineRule="auto"/>
        <w:jc w:val="both"/>
        <w:rPr>
          <w:rFonts w:ascii="Tahoma" w:eastAsia="Calibri" w:hAnsi="Tahoma" w:cs="Tahoma"/>
          <w:b/>
          <w:bCs/>
          <w:sz w:val="20"/>
          <w:szCs w:val="20"/>
          <w:lang w:eastAsia="pl-PL"/>
        </w:rPr>
      </w:pPr>
    </w:p>
    <w:p w:rsidR="00692B42" w:rsidRPr="00C04084" w:rsidRDefault="00C04084" w:rsidP="00C04084">
      <w:pPr>
        <w:tabs>
          <w:tab w:val="num" w:pos="567"/>
        </w:tabs>
        <w:spacing w:after="0" w:line="480" w:lineRule="auto"/>
        <w:jc w:val="both"/>
        <w:rPr>
          <w:rFonts w:ascii="Tahoma" w:eastAsia="Calibri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</w:t>
      </w:r>
      <w:r w:rsidRPr="00C0408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ysponuję bazą magazynowo - transportową usytuowaną w miejscowości ….................... .......................... ul. …................................. na terenie, do którego posiadam tytuł prawny.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Oświadczam, że b</w:t>
      </w:r>
      <w:r w:rsidRPr="00C0408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aza magazynowo – transportowa spełnia wymagania określone w § 2 ust. 2 Rozporządzenia Ministra Środowiska z dnia 11 stycznia 2013 r. </w:t>
      </w:r>
      <w:r w:rsidRPr="00C04084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 xml:space="preserve">w sprawie szczegółowych wymagań w zakresie odbierania odpadów komunalnych od właścicieli nieruchomości </w:t>
      </w:r>
      <w:r w:rsidRPr="00C0408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(Dz. U. z 2013 r. poz. 122).</w:t>
      </w:r>
    </w:p>
    <w:tbl>
      <w:tblPr>
        <w:tblpPr w:leftFromText="141" w:rightFromText="141" w:vertAnchor="page" w:horzAnchor="margin" w:tblpY="4651"/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881"/>
        <w:gridCol w:w="901"/>
        <w:gridCol w:w="2268"/>
        <w:gridCol w:w="2977"/>
      </w:tblGrid>
      <w:tr w:rsidR="00692B42" w:rsidRPr="00C04084" w:rsidTr="00DA0E5B">
        <w:trPr>
          <w:cantSplit/>
          <w:trHeight w:val="976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C040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88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42" w:rsidRPr="00C04084" w:rsidRDefault="00692B42" w:rsidP="00692B4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C040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Opis pojazdów</w:t>
            </w:r>
            <w:r w:rsidR="00F82390" w:rsidRPr="00C040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spełniający wymagania postawione w SIWZ</w:t>
            </w:r>
          </w:p>
        </w:tc>
        <w:tc>
          <w:tcPr>
            <w:tcW w:w="9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B42" w:rsidRPr="00C04084" w:rsidRDefault="00692B42" w:rsidP="00692B4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C040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B42" w:rsidRPr="00C04084" w:rsidRDefault="00692B42" w:rsidP="00692B4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C040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Nr rejestracyjny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B42" w:rsidRPr="00C04084" w:rsidRDefault="00692B42" w:rsidP="00692B4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C040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Informacja o podstawie dysponowania wskazanymi zasobami</w:t>
            </w:r>
          </w:p>
        </w:tc>
      </w:tr>
      <w:tr w:rsidR="00692B42" w:rsidRPr="00C04084" w:rsidTr="00DA0E5B">
        <w:trPr>
          <w:cantSplit/>
          <w:trHeight w:val="241"/>
        </w:trPr>
        <w:tc>
          <w:tcPr>
            <w:tcW w:w="54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B42" w:rsidRPr="00C04084" w:rsidRDefault="00692B42" w:rsidP="00692B42">
            <w:pPr>
              <w:suppressAutoHyphens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692B42" w:rsidRPr="00C04084" w:rsidTr="00DA0E5B">
        <w:trPr>
          <w:cantSplit/>
          <w:trHeight w:val="970"/>
        </w:trPr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C040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1.</w:t>
            </w:r>
          </w:p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692B42" w:rsidRPr="00C04084" w:rsidTr="00DA0E5B">
        <w:trPr>
          <w:cantSplit/>
          <w:trHeight w:val="955"/>
        </w:trPr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C040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2.</w:t>
            </w:r>
          </w:p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:rsidR="00692B42" w:rsidRPr="00C04084" w:rsidRDefault="00692B42" w:rsidP="00692B42">
      <w:pPr>
        <w:spacing w:after="0" w:line="240" w:lineRule="auto"/>
        <w:jc w:val="center"/>
        <w:rPr>
          <w:rFonts w:ascii="Tahoma" w:eastAsia="Calibri" w:hAnsi="Tahoma" w:cs="Tahoma"/>
          <w:b/>
          <w:bCs/>
          <w:sz w:val="20"/>
          <w:szCs w:val="20"/>
          <w:lang w:eastAsia="pl-PL"/>
        </w:rPr>
      </w:pPr>
    </w:p>
    <w:p w:rsidR="00692B42" w:rsidRPr="00692B42" w:rsidRDefault="00692B42" w:rsidP="00692B42">
      <w:pPr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0" w:name="_GoBack"/>
      <w:bookmarkEnd w:id="0"/>
    </w:p>
    <w:p w:rsidR="005F1F3C" w:rsidRPr="009E5EAC" w:rsidRDefault="005F1F3C" w:rsidP="005F1F3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9E5EAC">
        <w:rPr>
          <w:rFonts w:ascii="Tahoma" w:eastAsia="Times New Roman" w:hAnsi="Tahoma" w:cs="Tahoma"/>
          <w:b/>
          <w:i/>
          <w:sz w:val="18"/>
          <w:szCs w:val="18"/>
          <w:lang w:eastAsia="pl-PL"/>
        </w:rPr>
        <w:t>(Uwaga! Wymagany kwalifikowany podpis elektroniczny)</w:t>
      </w:r>
    </w:p>
    <w:p w:rsidR="00633801" w:rsidRDefault="00633801"/>
    <w:sectPr w:rsidR="006338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A32" w:rsidRDefault="002A5A32" w:rsidP="00692B42">
      <w:pPr>
        <w:spacing w:after="0" w:line="240" w:lineRule="auto"/>
      </w:pPr>
      <w:r>
        <w:separator/>
      </w:r>
    </w:p>
  </w:endnote>
  <w:endnote w:type="continuationSeparator" w:id="0">
    <w:p w:rsidR="002A5A32" w:rsidRDefault="002A5A32" w:rsidP="00692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A32" w:rsidRDefault="002A5A32" w:rsidP="00692B42">
      <w:pPr>
        <w:spacing w:after="0" w:line="240" w:lineRule="auto"/>
      </w:pPr>
      <w:r>
        <w:separator/>
      </w:r>
    </w:p>
  </w:footnote>
  <w:footnote w:type="continuationSeparator" w:id="0">
    <w:p w:rsidR="002A5A32" w:rsidRDefault="002A5A32" w:rsidP="00692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42" w:rsidRPr="00692B42" w:rsidRDefault="00692B42" w:rsidP="00692B42">
    <w:pPr>
      <w:autoSpaceDE w:val="0"/>
      <w:autoSpaceDN w:val="0"/>
      <w:adjustRightInd w:val="0"/>
      <w:spacing w:after="0" w:line="240" w:lineRule="auto"/>
      <w:jc w:val="center"/>
      <w:rPr>
        <w:rFonts w:ascii="Calibri" w:eastAsia="Times New Roman" w:hAnsi="Calibri" w:cs="Times New Roman"/>
        <w:b/>
        <w:bCs/>
        <w:sz w:val="20"/>
        <w:szCs w:val="20"/>
        <w:lang w:eastAsia="pl-PL"/>
      </w:rPr>
    </w:pPr>
    <w:r w:rsidRPr="00692B42">
      <w:rPr>
        <w:rFonts w:ascii="Calibri" w:eastAsia="Times New Roman" w:hAnsi="Calibri" w:cs="Times New Roman"/>
        <w:b/>
        <w:bCs/>
        <w:sz w:val="20"/>
        <w:szCs w:val="20"/>
        <w:lang w:eastAsia="pl-PL"/>
      </w:rPr>
      <w:t>SPECYFIKACJA ISTOTNYCH WARUNKÓW ZAMÓWIENIA</w:t>
    </w:r>
  </w:p>
  <w:p w:rsidR="00F82390" w:rsidRDefault="00F82390" w:rsidP="00F82390">
    <w:pPr>
      <w:pStyle w:val="Akapitzlist"/>
      <w:pBdr>
        <w:bottom w:val="single" w:sz="6" w:space="1" w:color="auto"/>
      </w:pBdr>
      <w:autoSpaceDE w:val="0"/>
      <w:spacing w:after="0" w:line="240" w:lineRule="auto"/>
      <w:ind w:left="0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>Odbiór i zagospodarowanie</w:t>
    </w:r>
    <w:r w:rsidRPr="00E202F6">
      <w:rPr>
        <w:rFonts w:cs="Arial"/>
        <w:sz w:val="20"/>
        <w:szCs w:val="20"/>
      </w:rPr>
      <w:t xml:space="preserve"> odpadów komunalnych z terenu Gminy Strzelno</w:t>
    </w:r>
  </w:p>
  <w:p w:rsidR="00692B42" w:rsidRPr="00692B42" w:rsidRDefault="00692B42" w:rsidP="00692B42">
    <w:pPr>
      <w:suppressAutoHyphens/>
      <w:autoSpaceDE w:val="0"/>
      <w:autoSpaceDN w:val="0"/>
      <w:spacing w:after="0" w:line="240" w:lineRule="auto"/>
      <w:jc w:val="center"/>
      <w:rPr>
        <w:rFonts w:ascii="Calibri" w:eastAsia="Calibri" w:hAnsi="Calibri" w:cs="Arial"/>
        <w:sz w:val="20"/>
        <w:szCs w:val="20"/>
      </w:rPr>
    </w:pPr>
  </w:p>
  <w:p w:rsidR="00692B42" w:rsidRDefault="00692B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842B1"/>
    <w:multiLevelType w:val="multilevel"/>
    <w:tmpl w:val="86CC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42"/>
    <w:rsid w:val="0005003D"/>
    <w:rsid w:val="001452E4"/>
    <w:rsid w:val="002A5A32"/>
    <w:rsid w:val="004C660D"/>
    <w:rsid w:val="005F1F3C"/>
    <w:rsid w:val="00633801"/>
    <w:rsid w:val="00692B42"/>
    <w:rsid w:val="006C5CB4"/>
    <w:rsid w:val="00C04084"/>
    <w:rsid w:val="00CF7F12"/>
    <w:rsid w:val="00D329D8"/>
    <w:rsid w:val="00F8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3D2AF6-470A-492B-9702-86FBE7A5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B42"/>
  </w:style>
  <w:style w:type="paragraph" w:styleId="Stopka">
    <w:name w:val="footer"/>
    <w:basedOn w:val="Normalny"/>
    <w:link w:val="StopkaZnak"/>
    <w:uiPriority w:val="99"/>
    <w:unhideWhenUsed/>
    <w:rsid w:val="00692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B42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82390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F8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D.Gawrycki</cp:lastModifiedBy>
  <cp:revision>2</cp:revision>
  <dcterms:created xsi:type="dcterms:W3CDTF">2020-01-16T10:15:00Z</dcterms:created>
  <dcterms:modified xsi:type="dcterms:W3CDTF">2020-01-16T10:15:00Z</dcterms:modified>
</cp:coreProperties>
</file>